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D" w:rsidRDefault="008D2F2D" w:rsidP="00B9542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8D2F2D" w:rsidRPr="008D2F2D" w:rsidRDefault="008D2F2D" w:rsidP="008D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8D2F2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Урок литературного чтения с использованием техники «Зигзаг»</w:t>
      </w:r>
    </w:p>
    <w:p w:rsidR="008D2F2D" w:rsidRDefault="008D2F2D" w:rsidP="008D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8D2F2D" w:rsidRPr="008D2F2D" w:rsidRDefault="008D2F2D" w:rsidP="008D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Цели урока:</w:t>
      </w:r>
    </w:p>
    <w:p w:rsidR="008D2F2D" w:rsidRPr="008D2F2D" w:rsidRDefault="008D2F2D" w:rsidP="008D2F2D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8D2F2D">
        <w:rPr>
          <w:rFonts w:eastAsia="+mn-ea"/>
          <w:color w:val="000000"/>
          <w:sz w:val="28"/>
          <w:szCs w:val="28"/>
        </w:rPr>
        <w:t xml:space="preserve">Познакомить учащихся с жизнью и творчеством Е.И </w:t>
      </w:r>
      <w:proofErr w:type="spellStart"/>
      <w:r w:rsidRPr="008D2F2D">
        <w:rPr>
          <w:rFonts w:eastAsia="+mn-ea"/>
          <w:color w:val="000000"/>
          <w:sz w:val="28"/>
          <w:szCs w:val="28"/>
        </w:rPr>
        <w:t>Чарушина</w:t>
      </w:r>
      <w:proofErr w:type="spellEnd"/>
      <w:proofErr w:type="gramStart"/>
      <w:r w:rsidRPr="008D2F2D">
        <w:rPr>
          <w:rFonts w:eastAsia="+mn-ea"/>
          <w:color w:val="000000"/>
          <w:sz w:val="28"/>
          <w:szCs w:val="28"/>
        </w:rPr>
        <w:t xml:space="preserve"> ,</w:t>
      </w:r>
      <w:proofErr w:type="gramEnd"/>
      <w:r w:rsidRPr="008D2F2D">
        <w:rPr>
          <w:rFonts w:eastAsia="+mn-ea"/>
          <w:color w:val="000000"/>
          <w:sz w:val="28"/>
          <w:szCs w:val="28"/>
        </w:rPr>
        <w:t xml:space="preserve"> произведением.</w:t>
      </w:r>
    </w:p>
    <w:p w:rsidR="008D2F2D" w:rsidRPr="008D2F2D" w:rsidRDefault="008D2F2D" w:rsidP="008D2F2D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8D2F2D">
        <w:rPr>
          <w:rFonts w:eastAsia="+mn-ea"/>
          <w:color w:val="000000"/>
          <w:sz w:val="28"/>
          <w:szCs w:val="28"/>
        </w:rPr>
        <w:t>Учить детей анализировать содержание прочитанного и объяснять его смысл, понимать настроение писателя, оценивать поступки героев;</w:t>
      </w:r>
    </w:p>
    <w:p w:rsidR="008D2F2D" w:rsidRPr="008D2F2D" w:rsidRDefault="008D2F2D" w:rsidP="008D2F2D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8D2F2D">
        <w:rPr>
          <w:rFonts w:eastAsia="+mn-ea"/>
          <w:color w:val="000000"/>
          <w:sz w:val="28"/>
          <w:szCs w:val="28"/>
        </w:rPr>
        <w:t>Прививать любовь и бережное отношение к природе; животным</w:t>
      </w:r>
    </w:p>
    <w:p w:rsidR="008D2F2D" w:rsidRPr="008D2F2D" w:rsidRDefault="008D2F2D" w:rsidP="008D2F2D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8D2F2D">
        <w:rPr>
          <w:rFonts w:eastAsia="+mn-ea"/>
          <w:color w:val="000000"/>
          <w:sz w:val="28"/>
          <w:szCs w:val="28"/>
        </w:rPr>
        <w:t xml:space="preserve">Развивать </w:t>
      </w:r>
      <w:proofErr w:type="spellStart"/>
      <w:r w:rsidRPr="008D2F2D">
        <w:rPr>
          <w:rFonts w:eastAsia="+mn-ea"/>
          <w:color w:val="000000"/>
          <w:sz w:val="28"/>
          <w:szCs w:val="28"/>
        </w:rPr>
        <w:t>скорочтение</w:t>
      </w:r>
      <w:proofErr w:type="spellEnd"/>
      <w:r w:rsidRPr="008D2F2D">
        <w:rPr>
          <w:rFonts w:eastAsia="+mn-ea"/>
          <w:color w:val="000000"/>
          <w:sz w:val="28"/>
          <w:szCs w:val="28"/>
        </w:rPr>
        <w:t>, пополнять словарный запас учащихся.</w:t>
      </w:r>
    </w:p>
    <w:p w:rsidR="008D2F2D" w:rsidRPr="008D2F2D" w:rsidRDefault="008D2F2D" w:rsidP="008D2F2D">
      <w:pPr>
        <w:pStyle w:val="a3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8D2F2D">
        <w:rPr>
          <w:rFonts w:eastAsia="+mn-ea"/>
          <w:color w:val="000000"/>
          <w:sz w:val="28"/>
          <w:szCs w:val="28"/>
        </w:rPr>
        <w:t xml:space="preserve">Развивать умение выражать свои чувства по отношению </w:t>
      </w:r>
      <w:proofErr w:type="gramStart"/>
      <w:r w:rsidRPr="008D2F2D">
        <w:rPr>
          <w:rFonts w:eastAsia="+mn-ea"/>
          <w:color w:val="000000"/>
          <w:sz w:val="28"/>
          <w:szCs w:val="28"/>
        </w:rPr>
        <w:t>к</w:t>
      </w:r>
      <w:proofErr w:type="gramEnd"/>
      <w:r w:rsidRPr="008D2F2D">
        <w:rPr>
          <w:rFonts w:eastAsia="+mn-ea"/>
          <w:color w:val="000000"/>
          <w:sz w:val="28"/>
          <w:szCs w:val="28"/>
        </w:rPr>
        <w:t xml:space="preserve"> прочитанному, давать развёрнутые ответы, быть самостоятельными, работать в группе.</w:t>
      </w:r>
    </w:p>
    <w:p w:rsidR="008D2F2D" w:rsidRPr="008D2F2D" w:rsidRDefault="008D2F2D" w:rsidP="008D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CF456E" w:rsidRDefault="008D2F2D" w:rsidP="008D2F2D">
      <w:pPr>
        <w:shd w:val="clear" w:color="auto" w:fill="FFFFFF"/>
        <w:spacing w:line="345" w:lineRule="atLeast"/>
        <w:jc w:val="both"/>
        <w:rPr>
          <w:sz w:val="32"/>
          <w:szCs w:val="32"/>
        </w:rPr>
      </w:pPr>
      <w:r w:rsidRPr="00695EED">
        <w:rPr>
          <w:sz w:val="32"/>
          <w:szCs w:val="32"/>
          <w:u w:val="single"/>
        </w:rPr>
        <w:t>1этап:</w:t>
      </w:r>
      <w:r w:rsidRPr="008D2F2D">
        <w:rPr>
          <w:sz w:val="32"/>
          <w:szCs w:val="32"/>
        </w:rPr>
        <w:t xml:space="preserve"> </w:t>
      </w:r>
    </w:p>
    <w:p w:rsidR="00695EED" w:rsidRPr="00CF456E" w:rsidRDefault="00CF456E" w:rsidP="008D2F2D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2F2D" w:rsidRPr="00CF456E">
        <w:rPr>
          <w:rFonts w:ascii="Times New Roman" w:hAnsi="Times New Roman" w:cs="Times New Roman"/>
          <w:sz w:val="32"/>
          <w:szCs w:val="32"/>
        </w:rPr>
        <w:t xml:space="preserve">Класс делится на 4 группы по 4 человека  и 2 ученика             занимаются составлением ментальной карты. </w:t>
      </w:r>
      <w:r w:rsidR="00695EED" w:rsidRPr="00CF456E">
        <w:rPr>
          <w:rFonts w:ascii="Times New Roman" w:hAnsi="Times New Roman" w:cs="Times New Roman"/>
          <w:sz w:val="32"/>
          <w:szCs w:val="32"/>
        </w:rPr>
        <w:t>Каждая группа получает один и тот же текст. Причём к</w:t>
      </w:r>
      <w:r w:rsidR="008D2F2D" w:rsidRPr="00CF456E">
        <w:rPr>
          <w:rFonts w:ascii="Times New Roman" w:hAnsi="Times New Roman" w:cs="Times New Roman"/>
          <w:sz w:val="32"/>
          <w:szCs w:val="32"/>
        </w:rPr>
        <w:t>аждый участник</w:t>
      </w:r>
      <w:r w:rsidR="00695EED" w:rsidRPr="00CF456E">
        <w:rPr>
          <w:rFonts w:ascii="Times New Roman" w:hAnsi="Times New Roman" w:cs="Times New Roman"/>
          <w:sz w:val="32"/>
          <w:szCs w:val="32"/>
        </w:rPr>
        <w:t xml:space="preserve"> рабочей</w:t>
      </w:r>
      <w:r w:rsidR="008D2F2D" w:rsidRPr="00CF456E">
        <w:rPr>
          <w:rFonts w:ascii="Times New Roman" w:hAnsi="Times New Roman" w:cs="Times New Roman"/>
          <w:sz w:val="32"/>
          <w:szCs w:val="32"/>
        </w:rPr>
        <w:t xml:space="preserve"> группы </w:t>
      </w:r>
      <w:r w:rsidR="00695EED" w:rsidRPr="00CF456E">
        <w:rPr>
          <w:rFonts w:ascii="Times New Roman" w:hAnsi="Times New Roman" w:cs="Times New Roman"/>
          <w:sz w:val="32"/>
          <w:szCs w:val="32"/>
        </w:rPr>
        <w:t xml:space="preserve">выбирает себе </w:t>
      </w:r>
      <w:r w:rsidR="008D2F2D" w:rsidRPr="00CF456E">
        <w:rPr>
          <w:rFonts w:ascii="Times New Roman" w:hAnsi="Times New Roman" w:cs="Times New Roman"/>
          <w:sz w:val="32"/>
          <w:szCs w:val="32"/>
        </w:rPr>
        <w:t xml:space="preserve"> задание</w:t>
      </w:r>
      <w:r w:rsidR="00695EED" w:rsidRPr="00CF456E">
        <w:rPr>
          <w:rFonts w:ascii="Times New Roman" w:hAnsi="Times New Roman" w:cs="Times New Roman"/>
          <w:sz w:val="32"/>
          <w:szCs w:val="32"/>
        </w:rPr>
        <w:t>:</w:t>
      </w:r>
    </w:p>
    <w:p w:rsidR="00695EED" w:rsidRPr="00CF456E" w:rsidRDefault="00695EED" w:rsidP="00695EED">
      <w:pPr>
        <w:pStyle w:val="a3"/>
        <w:numPr>
          <w:ilvl w:val="0"/>
          <w:numId w:val="7"/>
        </w:numPr>
        <w:shd w:val="clear" w:color="auto" w:fill="FFFFFF"/>
        <w:spacing w:line="345" w:lineRule="atLeast"/>
        <w:jc w:val="both"/>
        <w:rPr>
          <w:sz w:val="32"/>
          <w:szCs w:val="32"/>
        </w:rPr>
      </w:pPr>
      <w:r w:rsidRPr="00CF456E">
        <w:rPr>
          <w:sz w:val="32"/>
          <w:szCs w:val="32"/>
        </w:rPr>
        <w:t xml:space="preserve">Познакомиться с биографией </w:t>
      </w:r>
      <w:proofErr w:type="spellStart"/>
      <w:r w:rsidRPr="00CF456E">
        <w:rPr>
          <w:sz w:val="32"/>
          <w:szCs w:val="32"/>
        </w:rPr>
        <w:t>Е.И.Чарушина</w:t>
      </w:r>
      <w:proofErr w:type="spellEnd"/>
    </w:p>
    <w:p w:rsidR="00695EED" w:rsidRPr="00CF456E" w:rsidRDefault="00CF456E" w:rsidP="00695EED">
      <w:pPr>
        <w:pStyle w:val="a3"/>
        <w:numPr>
          <w:ilvl w:val="0"/>
          <w:numId w:val="7"/>
        </w:numPr>
        <w:shd w:val="clear" w:color="auto" w:fill="FFFFFF"/>
        <w:spacing w:line="345" w:lineRule="atLeast"/>
        <w:jc w:val="both"/>
        <w:rPr>
          <w:sz w:val="32"/>
          <w:szCs w:val="32"/>
        </w:rPr>
      </w:pPr>
      <w:r w:rsidRPr="00CF456E">
        <w:rPr>
          <w:sz w:val="32"/>
          <w:szCs w:val="32"/>
        </w:rPr>
        <w:t>Изучить информацию о кабанах</w:t>
      </w:r>
    </w:p>
    <w:p w:rsidR="00CF456E" w:rsidRPr="00CF456E" w:rsidRDefault="00CF456E" w:rsidP="00695EED">
      <w:pPr>
        <w:pStyle w:val="a3"/>
        <w:numPr>
          <w:ilvl w:val="0"/>
          <w:numId w:val="7"/>
        </w:numPr>
        <w:shd w:val="clear" w:color="auto" w:fill="FFFFFF"/>
        <w:spacing w:line="345" w:lineRule="atLeast"/>
        <w:jc w:val="both"/>
        <w:rPr>
          <w:sz w:val="32"/>
          <w:szCs w:val="32"/>
        </w:rPr>
      </w:pPr>
      <w:r w:rsidRPr="00CF456E">
        <w:rPr>
          <w:sz w:val="32"/>
          <w:szCs w:val="32"/>
        </w:rPr>
        <w:t>Прочитать первую половину текста о животных зоосада</w:t>
      </w:r>
    </w:p>
    <w:p w:rsidR="00CF456E" w:rsidRPr="00CF456E" w:rsidRDefault="00CF456E" w:rsidP="00695EED">
      <w:pPr>
        <w:pStyle w:val="a3"/>
        <w:numPr>
          <w:ilvl w:val="0"/>
          <w:numId w:val="7"/>
        </w:numPr>
        <w:shd w:val="clear" w:color="auto" w:fill="FFFFFF"/>
        <w:spacing w:line="345" w:lineRule="atLeast"/>
        <w:jc w:val="both"/>
        <w:rPr>
          <w:sz w:val="32"/>
          <w:szCs w:val="32"/>
        </w:rPr>
      </w:pPr>
      <w:r w:rsidRPr="00CF456E">
        <w:rPr>
          <w:sz w:val="32"/>
          <w:szCs w:val="32"/>
        </w:rPr>
        <w:t>Прочитать вторую половину текста о появлении кабанов</w:t>
      </w:r>
    </w:p>
    <w:p w:rsidR="008D2F2D" w:rsidRPr="008D2F2D" w:rsidRDefault="00CF456E" w:rsidP="00CF456E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95EED" w:rsidRPr="00CF456E">
        <w:rPr>
          <w:rFonts w:ascii="Times New Roman" w:hAnsi="Times New Roman" w:cs="Times New Roman"/>
          <w:sz w:val="32"/>
          <w:szCs w:val="32"/>
        </w:rPr>
        <w:t xml:space="preserve"> </w:t>
      </w:r>
      <w:r w:rsidRPr="00CF456E">
        <w:rPr>
          <w:rFonts w:ascii="Times New Roman" w:hAnsi="Times New Roman" w:cs="Times New Roman"/>
          <w:sz w:val="32"/>
          <w:szCs w:val="32"/>
        </w:rPr>
        <w:t xml:space="preserve">После этого начинается </w:t>
      </w:r>
      <w:r w:rsidR="00695EED" w:rsidRPr="00CF456E">
        <w:rPr>
          <w:rFonts w:ascii="Times New Roman" w:hAnsi="Times New Roman" w:cs="Times New Roman"/>
          <w:sz w:val="32"/>
          <w:szCs w:val="32"/>
        </w:rPr>
        <w:t>индивидуальная работа.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Нужно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прораб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отать 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информацию,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овать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состав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ить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опорный конспект. Важно, чтобы из отрывка было взято все самое нужное. </w:t>
      </w:r>
    </w:p>
    <w:p w:rsidR="00CF456E" w:rsidRDefault="00CF456E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56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 этап: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D2F2D" w:rsidRPr="008D2F2D" w:rsidRDefault="00CF456E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Следующий этап работы — групповой. Теперь учащиеся переходят к своим "коллегам". Составляются экспертные группы. То есть, в одной команде окажутся все те, кто получил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 1, в другой — те, кто получил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 2. Начинается этап обсуждения. Учащиеся обмениваются своими работами, мнениями, выбирают самый лучший вариант для презентации своей части текста.</w:t>
      </w:r>
    </w:p>
    <w:p w:rsidR="004830B8" w:rsidRDefault="004830B8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4830B8" w:rsidRDefault="004830B8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4830B8" w:rsidRDefault="004830B8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4830B8" w:rsidRDefault="004830B8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4830B8" w:rsidRDefault="004830B8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4830B8" w:rsidRDefault="004830B8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CF456E" w:rsidRDefault="00CF456E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56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3 этап: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830B8" w:rsidRDefault="00CF456E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этого ребята возвращаются в свои рабочие группы, и начинается этап размышления. Каждый по очереди презентует свою часть текста. Будет это краткое изложение, кластер, таблица </w:t>
      </w:r>
    </w:p>
    <w:p w:rsidR="004830B8" w:rsidRDefault="004830B8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2F2D" w:rsidRPr="008D2F2D" w:rsidRDefault="008D2F2D" w:rsidP="00CF45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это решено уже на стадии работы в экспертной группе. Таким образом, каждый из учеников получает сведения по всему тексту.</w:t>
      </w:r>
    </w:p>
    <w:p w:rsidR="00CF456E" w:rsidRPr="00CF456E" w:rsidRDefault="00CF456E" w:rsidP="00CF456E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F456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4 этап:</w:t>
      </w:r>
    </w:p>
    <w:p w:rsidR="004830B8" w:rsidRDefault="00CF456E" w:rsidP="00CF456E">
      <w:p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Завершается "Зигзаг" общей работой всего класса. Каждую часть текста презентует один из экспертов по данному вопросу. В итоге происходит вторичное прослушивание материала. </w:t>
      </w:r>
    </w:p>
    <w:p w:rsidR="008D2F2D" w:rsidRDefault="004830B8" w:rsidP="00CF456E">
      <w:p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2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8D2F2D"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представляют ментальную карту для запоминания содержания произведения.</w:t>
      </w:r>
    </w:p>
    <w:p w:rsidR="00CF456E" w:rsidRPr="008D2F2D" w:rsidRDefault="004830B8" w:rsidP="00CF456E">
      <w:p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Итог: провожу тест и рефлексию.</w:t>
      </w:r>
    </w:p>
    <w:p w:rsidR="008D2F2D" w:rsidRPr="008D2F2D" w:rsidRDefault="008D2F2D" w:rsidP="008D2F2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8D2F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Таким образом, за один урок можно освоить довольно большой пласт информации. Прием "Зигзаг" только на первый взгляд кажется громоздким и неудобным. На практике дети быстро втягиваются в процесс, так как работа в группах активизирует элемент соревнования.  </w:t>
      </w:r>
    </w:p>
    <w:p w:rsidR="008D2F2D" w:rsidRPr="008D2F2D" w:rsidRDefault="008D2F2D" w:rsidP="008D2F2D">
      <w:pPr>
        <w:rPr>
          <w:rFonts w:ascii="Times New Roman" w:hAnsi="Times New Roman" w:cs="Times New Roman"/>
          <w:sz w:val="32"/>
          <w:szCs w:val="32"/>
        </w:rPr>
      </w:pPr>
    </w:p>
    <w:p w:rsidR="008D2F2D" w:rsidRPr="008D2F2D" w:rsidRDefault="008D2F2D">
      <w:pPr>
        <w:rPr>
          <w:rFonts w:ascii="Times New Roman" w:hAnsi="Times New Roman" w:cs="Times New Roman"/>
          <w:sz w:val="32"/>
          <w:szCs w:val="32"/>
        </w:rPr>
      </w:pPr>
    </w:p>
    <w:sectPr w:rsidR="008D2F2D" w:rsidRPr="008D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83F"/>
    <w:multiLevelType w:val="multilevel"/>
    <w:tmpl w:val="A16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0A3A"/>
    <w:multiLevelType w:val="multilevel"/>
    <w:tmpl w:val="1B1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7FB9"/>
    <w:multiLevelType w:val="multilevel"/>
    <w:tmpl w:val="69D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92C20"/>
    <w:multiLevelType w:val="hybridMultilevel"/>
    <w:tmpl w:val="1CF8AA3A"/>
    <w:lvl w:ilvl="0" w:tplc="148E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A2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0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C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07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C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EB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CA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1348D1"/>
    <w:multiLevelType w:val="multilevel"/>
    <w:tmpl w:val="7EE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A6F78"/>
    <w:multiLevelType w:val="multilevel"/>
    <w:tmpl w:val="AC1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30F2"/>
    <w:multiLevelType w:val="hybridMultilevel"/>
    <w:tmpl w:val="87728616"/>
    <w:lvl w:ilvl="0" w:tplc="09D21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1"/>
    <w:rsid w:val="00166E07"/>
    <w:rsid w:val="004830B8"/>
    <w:rsid w:val="004C27C3"/>
    <w:rsid w:val="00515CA7"/>
    <w:rsid w:val="00695EED"/>
    <w:rsid w:val="008D2F2D"/>
    <w:rsid w:val="00B95421"/>
    <w:rsid w:val="00C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4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4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8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0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8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9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51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67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1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2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 Александр</dc:creator>
  <cp:lastModifiedBy>Наталья и Александр</cp:lastModifiedBy>
  <cp:revision>6</cp:revision>
  <cp:lastPrinted>2022-02-28T19:20:00Z</cp:lastPrinted>
  <dcterms:created xsi:type="dcterms:W3CDTF">2022-02-23T15:17:00Z</dcterms:created>
  <dcterms:modified xsi:type="dcterms:W3CDTF">2022-02-28T19:20:00Z</dcterms:modified>
</cp:coreProperties>
</file>