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F93" w14:textId="01B31478" w:rsidR="00E06D5A" w:rsidRPr="00D85751" w:rsidRDefault="00E06D5A" w:rsidP="00E0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 w:rsidR="00F01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английскому языку 5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6920"/>
      </w:tblGrid>
      <w:tr w:rsidR="00E06D5A" w:rsidRPr="0089031F" w14:paraId="1701997C" w14:textId="77777777" w:rsidTr="0082341E">
        <w:tc>
          <w:tcPr>
            <w:tcW w:w="2407" w:type="dxa"/>
          </w:tcPr>
          <w:p w14:paraId="4E551257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</w:tcPr>
          <w:p w14:paraId="47049CBA" w14:textId="77777777" w:rsidR="000B5386" w:rsidRPr="006070D1" w:rsidRDefault="000B5386" w:rsidP="000B538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070D1">
              <w:rPr>
                <w:rFonts w:eastAsiaTheme="minorHAnsi"/>
                <w:sz w:val="28"/>
                <w:szCs w:val="28"/>
              </w:rPr>
              <w:t>Федеральным законом от 29.12.2012 № 273-ФЗ "Об образовании в Российской Федерации";</w:t>
            </w:r>
          </w:p>
          <w:p w14:paraId="16FD5D52" w14:textId="77777777" w:rsidR="000B5386" w:rsidRPr="006070D1" w:rsidRDefault="000B5386" w:rsidP="000B5386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19"/>
              <w:rPr>
                <w:color w:val="181818"/>
                <w:sz w:val="28"/>
                <w:szCs w:val="28"/>
              </w:rPr>
            </w:pPr>
            <w:r w:rsidRPr="006070D1">
              <w:rPr>
                <w:color w:val="181818"/>
                <w:sz w:val="28"/>
                <w:szCs w:val="28"/>
              </w:rPr>
              <w:t>Федеральный государственный  образовательный стандарт основного общего</w:t>
            </w:r>
          </w:p>
          <w:p w14:paraId="10F1CCC9" w14:textId="77777777" w:rsidR="000B5386" w:rsidRPr="006070D1" w:rsidRDefault="000B5386" w:rsidP="000B538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eastAsiaTheme="minorHAnsi"/>
                <w:b/>
                <w:bCs/>
                <w:sz w:val="28"/>
                <w:szCs w:val="28"/>
              </w:rPr>
            </w:pPr>
            <w:r w:rsidRPr="006070D1">
              <w:rPr>
                <w:color w:val="181818"/>
                <w:sz w:val="28"/>
                <w:szCs w:val="28"/>
                <w:lang w:eastAsia="ru-RU"/>
              </w:rPr>
              <w:t>образования (ФГОС ООО) (утверждён приказом  Министерства просвещения Российской Федерации от 31 мая 2021 г. № 287);</w:t>
            </w:r>
          </w:p>
          <w:p w14:paraId="274A0520" w14:textId="77777777" w:rsidR="000B5386" w:rsidRPr="006070D1" w:rsidRDefault="000B5386" w:rsidP="000B5386">
            <w:pPr>
              <w:widowControl w:val="0"/>
              <w:tabs>
                <w:tab w:val="left" w:pos="142"/>
              </w:tabs>
              <w:ind w:left="-28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67C92" w14:textId="77777777" w:rsidR="000B5386" w:rsidRPr="006070D1" w:rsidRDefault="000B5386" w:rsidP="000B5386">
            <w:pPr>
              <w:pStyle w:val="Style5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СШ  с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7A5B951" w14:textId="77777777" w:rsidR="000B5386" w:rsidRPr="006070D1" w:rsidRDefault="000B5386" w:rsidP="000B5386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6070D1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3BC32ED2" w14:textId="77777777" w:rsidR="000B5386" w:rsidRPr="006070D1" w:rsidRDefault="000B5386" w:rsidP="000B5386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160"/>
              <w:rPr>
                <w:sz w:val="28"/>
                <w:szCs w:val="28"/>
              </w:rPr>
            </w:pPr>
            <w:r w:rsidRPr="006070D1">
              <w:rPr>
                <w:sz w:val="28"/>
                <w:szCs w:val="28"/>
              </w:rPr>
              <w:t xml:space="preserve">Рабочая программа воспитания </w:t>
            </w:r>
            <w:r w:rsidRPr="006070D1">
              <w:rPr>
                <w:rFonts w:eastAsiaTheme="minorHAnsi"/>
                <w:sz w:val="28"/>
                <w:szCs w:val="28"/>
              </w:rPr>
              <w:t xml:space="preserve">КОГОБУ СШ с УИОП г. </w:t>
            </w:r>
            <w:proofErr w:type="spellStart"/>
            <w:r w:rsidRPr="006070D1">
              <w:rPr>
                <w:rFonts w:eastAsiaTheme="minorHAnsi"/>
                <w:sz w:val="28"/>
                <w:szCs w:val="28"/>
              </w:rPr>
              <w:t>Кирс</w:t>
            </w:r>
            <w:proofErr w:type="spellEnd"/>
            <w:r w:rsidRPr="006070D1">
              <w:rPr>
                <w:rFonts w:eastAsiaTheme="minorHAnsi"/>
                <w:sz w:val="28"/>
                <w:szCs w:val="28"/>
              </w:rPr>
              <w:t xml:space="preserve"> на 2021-2025 гг.</w:t>
            </w:r>
          </w:p>
          <w:p w14:paraId="79384A26" w14:textId="77777777" w:rsidR="00B673C1" w:rsidRPr="00902D7E" w:rsidRDefault="00B673C1" w:rsidP="000B538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2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Примерная программа по английскому языку создана в соответствии с УМК «Английский в фокусе» для 5 класса (Авторы: Ю.Е. Ваулина,  Д. Дули, О.Е. Подоляко, </w:t>
            </w:r>
            <w:proofErr w:type="spellStart"/>
            <w:r w:rsidRPr="00902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В.Эванс</w:t>
            </w:r>
            <w:proofErr w:type="spellEnd"/>
            <w:r w:rsidRPr="00902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М.: </w:t>
            </w:r>
            <w:proofErr w:type="spellStart"/>
            <w:r w:rsidRPr="00902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ExpressPublish</w:t>
            </w:r>
            <w:proofErr w:type="spellEnd"/>
            <w:r w:rsidRPr="00902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Просвещение, 2019 год, рекомендованного Министерством  образования РФ по ФГОС)</w:t>
            </w:r>
          </w:p>
          <w:p w14:paraId="02F5D33B" w14:textId="77777777" w:rsidR="00D85751" w:rsidRPr="00902D7E" w:rsidRDefault="00D85751" w:rsidP="00B673C1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FD845FC" w14:textId="77777777" w:rsidR="00E06D5A" w:rsidRPr="00902D7E" w:rsidRDefault="00E06D5A" w:rsidP="000B5386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2272CA93" w14:textId="77777777" w:rsidTr="0082341E">
        <w:tc>
          <w:tcPr>
            <w:tcW w:w="2407" w:type="dxa"/>
          </w:tcPr>
          <w:p w14:paraId="3369E1B8" w14:textId="10EFD8C6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Реализуемый УМК</w:t>
            </w:r>
          </w:p>
        </w:tc>
        <w:tc>
          <w:tcPr>
            <w:tcW w:w="6920" w:type="dxa"/>
          </w:tcPr>
          <w:p w14:paraId="60E092F6" w14:textId="563C5F59" w:rsidR="00E06D5A" w:rsidRPr="00902D7E" w:rsidRDefault="00F018AC" w:rsidP="00F0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Учебно-методический комплекс «Английский в фокусе» для 5-9 классов общеобразовательных учреждений. Авторы Ю.В. Ваулина, Дж. Дули, О.Е. Подоляко, В. </w:t>
            </w:r>
            <w:proofErr w:type="spellStart"/>
            <w:r w:rsidRPr="00902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Эвенс</w:t>
            </w:r>
            <w:proofErr w:type="spellEnd"/>
            <w:r w:rsidRPr="00902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М.: Express </w:t>
            </w:r>
            <w:proofErr w:type="spellStart"/>
            <w:r w:rsidRPr="00902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</w:t>
            </w:r>
            <w:proofErr w:type="spellEnd"/>
            <w:r w:rsidRPr="00902D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Просвещение, 2020</w:t>
            </w:r>
          </w:p>
        </w:tc>
      </w:tr>
      <w:tr w:rsidR="00E06D5A" w:rsidRPr="0089031F" w14:paraId="16C76280" w14:textId="77777777" w:rsidTr="0082341E">
        <w:tc>
          <w:tcPr>
            <w:tcW w:w="2407" w:type="dxa"/>
          </w:tcPr>
          <w:p w14:paraId="28D23DA0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20" w:type="dxa"/>
          </w:tcPr>
          <w:p w14:paraId="0B8CCF3C" w14:textId="77777777" w:rsidR="00B673C1" w:rsidRPr="00902D7E" w:rsidRDefault="00314036" w:rsidP="00B673C1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902D7E">
              <w:tab/>
            </w:r>
            <w:r w:rsidR="00B673C1" w:rsidRPr="00902D7E">
              <w:rPr>
                <w:b/>
                <w:bCs/>
                <w:color w:val="000000"/>
              </w:rPr>
              <w:t>Цели:</w:t>
            </w:r>
          </w:p>
          <w:p w14:paraId="33F6F8A7" w14:textId="77777777" w:rsidR="00B673C1" w:rsidRPr="00902D7E" w:rsidRDefault="00B673C1" w:rsidP="00B673C1">
            <w:pPr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учащимися способностью осуществлять спонтанное общение на языке в наиболее распространенных ситуациях повседневного общения,</w:t>
            </w:r>
          </w:p>
          <w:p w14:paraId="24ADFFED" w14:textId="77777777" w:rsidR="00B673C1" w:rsidRPr="00902D7E" w:rsidRDefault="00B673C1" w:rsidP="00B673C1">
            <w:pPr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открытки).</w:t>
            </w:r>
          </w:p>
          <w:p w14:paraId="423FF818" w14:textId="77777777" w:rsidR="00B673C1" w:rsidRPr="00902D7E" w:rsidRDefault="00B673C1" w:rsidP="00B673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14:paraId="2B1D981F" w14:textId="77777777" w:rsidR="00B673C1" w:rsidRPr="00902D7E" w:rsidRDefault="00B673C1" w:rsidP="00B673C1">
            <w:pPr>
              <w:numPr>
                <w:ilvl w:val="0"/>
                <w:numId w:val="10"/>
              </w:numPr>
              <w:spacing w:before="30" w:after="30"/>
              <w:ind w:left="3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коммуникативный уровень, достаточный для общения по изучаемому кругу тем;</w:t>
            </w:r>
          </w:p>
          <w:p w14:paraId="2961AA37" w14:textId="77777777" w:rsidR="00B673C1" w:rsidRPr="00902D7E" w:rsidRDefault="00B673C1" w:rsidP="00B673C1">
            <w:pPr>
              <w:numPr>
                <w:ilvl w:val="0"/>
                <w:numId w:val="10"/>
              </w:numPr>
              <w:spacing w:before="30" w:after="30"/>
              <w:ind w:left="3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имеющиеся у учащихся сведения об английской грамматике;</w:t>
            </w:r>
          </w:p>
          <w:p w14:paraId="22CBC85D" w14:textId="77777777" w:rsidR="00B673C1" w:rsidRPr="00902D7E" w:rsidRDefault="00B673C1" w:rsidP="00B673C1">
            <w:pPr>
              <w:numPr>
                <w:ilvl w:val="0"/>
                <w:numId w:val="10"/>
              </w:numPr>
              <w:spacing w:before="30" w:after="30"/>
              <w:ind w:left="3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интерес за счет ознакомительного чтения, выполнения разнообразных коммуникативных творческих заданий;</w:t>
            </w:r>
          </w:p>
          <w:p w14:paraId="7ED25D17" w14:textId="77777777" w:rsidR="00B673C1" w:rsidRPr="00902D7E" w:rsidRDefault="00B673C1" w:rsidP="00B673C1">
            <w:pPr>
              <w:numPr>
                <w:ilvl w:val="0"/>
                <w:numId w:val="10"/>
              </w:numPr>
              <w:spacing w:before="30" w:after="30"/>
              <w:ind w:left="3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14:paraId="674A3C3B" w14:textId="77777777" w:rsidR="00B673C1" w:rsidRPr="00902D7E" w:rsidRDefault="00B673C1" w:rsidP="00B673C1">
            <w:pPr>
              <w:numPr>
                <w:ilvl w:val="0"/>
                <w:numId w:val="10"/>
              </w:numPr>
              <w:spacing w:before="30" w:after="30"/>
              <w:ind w:left="3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осуществлять устно-речевое общение в </w:t>
            </w: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сфер общения: учебно-трудовой, бытовой, культурной;</w:t>
            </w:r>
          </w:p>
          <w:p w14:paraId="30A07579" w14:textId="0D754573" w:rsidR="00E06D5A" w:rsidRPr="00902D7E" w:rsidRDefault="00B673C1" w:rsidP="00B673C1">
            <w:pPr>
              <w:numPr>
                <w:ilvl w:val="0"/>
                <w:numId w:val="10"/>
              </w:numPr>
              <w:spacing w:before="30" w:after="30"/>
              <w:ind w:left="3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составлять сообщение, написать открытку, </w:t>
            </w:r>
            <w:proofErr w:type="spellStart"/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личное письмо.</w:t>
            </w:r>
          </w:p>
        </w:tc>
      </w:tr>
      <w:tr w:rsidR="00E06D5A" w:rsidRPr="0089031F" w14:paraId="0565BA79" w14:textId="77777777" w:rsidTr="0082341E">
        <w:tc>
          <w:tcPr>
            <w:tcW w:w="2407" w:type="dxa"/>
          </w:tcPr>
          <w:p w14:paraId="7A1A7D2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 учебного</w:t>
            </w:r>
          </w:p>
          <w:p w14:paraId="6540F56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14:paraId="08141491" w14:textId="3071ED1B" w:rsidR="00E06D5A" w:rsidRPr="00902D7E" w:rsidRDefault="00F059DB" w:rsidP="00F059D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учебных часа, по 3 часа в неделю.</w:t>
            </w:r>
          </w:p>
        </w:tc>
      </w:tr>
      <w:tr w:rsidR="00E06D5A" w:rsidRPr="0089031F" w14:paraId="7C93F4DE" w14:textId="77777777" w:rsidTr="0082341E">
        <w:tc>
          <w:tcPr>
            <w:tcW w:w="2407" w:type="dxa"/>
          </w:tcPr>
          <w:p w14:paraId="2AAF657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20" w:type="dxa"/>
          </w:tcPr>
          <w:p w14:paraId="25D5225C" w14:textId="25CDA355" w:rsidR="00E06D5A" w:rsidRPr="00902D7E" w:rsidRDefault="00B673C1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E">
              <w:rPr>
                <w:rFonts w:ascii="Times New Roman" w:hAnsi="Times New Roman" w:cs="Times New Roman"/>
                <w:sz w:val="24"/>
                <w:szCs w:val="24"/>
              </w:rPr>
              <w:t>2022-2023 уч. год</w:t>
            </w:r>
          </w:p>
        </w:tc>
      </w:tr>
      <w:tr w:rsidR="00D85751" w:rsidRPr="0089031F" w14:paraId="7722961B" w14:textId="77777777" w:rsidTr="0082341E">
        <w:tc>
          <w:tcPr>
            <w:tcW w:w="2407" w:type="dxa"/>
          </w:tcPr>
          <w:p w14:paraId="6B21A2E9" w14:textId="77777777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79FEB015" w14:textId="77777777" w:rsidR="00D85751" w:rsidRPr="00416541" w:rsidRDefault="00D85751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14:paraId="3AB61A7A" w14:textId="6B2F469A" w:rsidR="00D85751" w:rsidRPr="00902D7E" w:rsidRDefault="00314036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E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4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 xml:space="preserve">, помощь людям, нуждающимся в ней).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      </w:r>
            <w:r w:rsidRPr="0090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поступков, свобода и ответственность личности в условиях индивидуального и общественного пространства.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5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Ценности научного познания: ориентация в деятельности на современную систему научных представлений об основных </w:t>
            </w:r>
            <w:r w:rsidRPr="0090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D85751" w:rsidRPr="0089031F" w14:paraId="3EE9ECCA" w14:textId="77777777" w:rsidTr="0082341E">
        <w:tc>
          <w:tcPr>
            <w:tcW w:w="2407" w:type="dxa"/>
          </w:tcPr>
          <w:p w14:paraId="05F3B8CA" w14:textId="6DF2B98F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реализации рабочей программы</w:t>
            </w:r>
          </w:p>
        </w:tc>
        <w:tc>
          <w:tcPr>
            <w:tcW w:w="6920" w:type="dxa"/>
          </w:tcPr>
          <w:p w14:paraId="7204D846" w14:textId="335B1A27" w:rsidR="00D85751" w:rsidRPr="00902D7E" w:rsidRDefault="00314036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7E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и справочная литература 1. Энциклопедии 2. Справочники. Программы 3. Методические и учебные пособия 4. Рабочие тетради 5. Дидактический и раздаточный материал 6. Таблицы 7. Учебники 8. Карточки 9. Папки 10. Стенды (постоянные) И Стенды (обновляемые) 11. Литература Цифровые и электронные образовательные ресурсы 1. CD диски 2. Компьютер 3. Электронная доска/магнитная доска 4. Фонотека 5. Перечень демонстрационного и лабораторного оборудования 28 6. Занятость кабинета в урочное время 7. Инструкции по технике безопасности 8. Инструкции по пожарной безопасности 9. Инструкции по правилам безопасности для учащихся в кабинете</w:t>
            </w:r>
          </w:p>
        </w:tc>
      </w:tr>
      <w:tr w:rsidR="00D85751" w:rsidRPr="0089031F" w14:paraId="14B01874" w14:textId="77777777" w:rsidTr="0082341E">
        <w:tc>
          <w:tcPr>
            <w:tcW w:w="2407" w:type="dxa"/>
          </w:tcPr>
          <w:p w14:paraId="537968F4" w14:textId="13C5A1E1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6920" w:type="dxa"/>
          </w:tcPr>
          <w:p w14:paraId="73BC2A4F" w14:textId="4DFBBB09" w:rsidR="00D85751" w:rsidRPr="00902D7E" w:rsidRDefault="00314036" w:rsidP="00B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>Грамматико</w:t>
            </w:r>
            <w:proofErr w:type="spellEnd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 xml:space="preserve">–переводной метод. Натуральный метод. Прямой метод обучения. </w:t>
            </w:r>
            <w:proofErr w:type="spellStart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>Неопрямые</w:t>
            </w:r>
            <w:proofErr w:type="spellEnd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 xml:space="preserve"> методы. Аудио–</w:t>
            </w:r>
            <w:proofErr w:type="spellStart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>лингвальный</w:t>
            </w:r>
            <w:proofErr w:type="spellEnd"/>
            <w:r w:rsidRPr="00902D7E">
              <w:rPr>
                <w:rFonts w:ascii="Times New Roman" w:hAnsi="Times New Roman" w:cs="Times New Roman"/>
                <w:sz w:val="24"/>
                <w:szCs w:val="24"/>
              </w:rPr>
              <w:t xml:space="preserve"> метод. Аудио–визуальный метод. Сознательно–сопоставительный метод. Коммуникативный метод</w:t>
            </w:r>
            <w:r w:rsidR="00B673C1" w:rsidRPr="00902D7E">
              <w:rPr>
                <w:rFonts w:ascii="Times New Roman" w:hAnsi="Times New Roman" w:cs="Times New Roman"/>
                <w:sz w:val="24"/>
                <w:szCs w:val="24"/>
              </w:rPr>
              <w:t xml:space="preserve">. Эмоционально-смысловой метод. Сознательно-практический метод. </w:t>
            </w:r>
            <w:proofErr w:type="spellStart"/>
            <w:r w:rsidR="00B673C1" w:rsidRPr="00902D7E">
              <w:rPr>
                <w:rFonts w:ascii="Times New Roman" w:hAnsi="Times New Roman" w:cs="Times New Roman"/>
                <w:sz w:val="24"/>
                <w:szCs w:val="24"/>
              </w:rPr>
              <w:t>Лингвосоциокультурный</w:t>
            </w:r>
            <w:proofErr w:type="spellEnd"/>
            <w:r w:rsidR="00B673C1" w:rsidRPr="00902D7E">
              <w:rPr>
                <w:rFonts w:ascii="Times New Roman" w:hAnsi="Times New Roman" w:cs="Times New Roman"/>
                <w:sz w:val="24"/>
                <w:szCs w:val="24"/>
              </w:rPr>
              <w:t xml:space="preserve"> метод. Эксплицитные методы. Имплицитные методы. Проблемно-поисковый метод. Личностно-ориентированный метод. Метод опоры на физические действия Лексико-переводной метод. Аналитико-</w:t>
            </w:r>
            <w:proofErr w:type="spellStart"/>
            <w:r w:rsidR="00B673C1" w:rsidRPr="00902D7E">
              <w:rPr>
                <w:rFonts w:ascii="Times New Roman" w:hAnsi="Times New Roman" w:cs="Times New Roman"/>
                <w:sz w:val="24"/>
                <w:szCs w:val="24"/>
              </w:rPr>
              <w:t>имитативный</w:t>
            </w:r>
            <w:proofErr w:type="spellEnd"/>
            <w:r w:rsidR="00B673C1" w:rsidRPr="00902D7E">
              <w:rPr>
                <w:rFonts w:ascii="Times New Roman" w:hAnsi="Times New Roman" w:cs="Times New Roman"/>
                <w:sz w:val="24"/>
                <w:szCs w:val="24"/>
              </w:rPr>
              <w:t xml:space="preserve"> метод.</w:t>
            </w:r>
          </w:p>
        </w:tc>
      </w:tr>
    </w:tbl>
    <w:p w14:paraId="071C4499" w14:textId="57C0DE51" w:rsidR="00E06D5A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14:paraId="13394564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727C41B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6B9AEAD1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312F37C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7B7CB89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sectPr w:rsidR="0082341E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96F90"/>
    <w:multiLevelType w:val="hybridMultilevel"/>
    <w:tmpl w:val="71AE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74BD"/>
    <w:multiLevelType w:val="multilevel"/>
    <w:tmpl w:val="A20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055C8"/>
    <w:multiLevelType w:val="multilevel"/>
    <w:tmpl w:val="3E7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014336">
    <w:abstractNumId w:val="3"/>
  </w:num>
  <w:num w:numId="2" w16cid:durableId="141165914">
    <w:abstractNumId w:val="8"/>
  </w:num>
  <w:num w:numId="3" w16cid:durableId="111629667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643608765">
    <w:abstractNumId w:val="9"/>
  </w:num>
  <w:num w:numId="5" w16cid:durableId="563494031">
    <w:abstractNumId w:val="7"/>
  </w:num>
  <w:num w:numId="6" w16cid:durableId="849488053">
    <w:abstractNumId w:val="1"/>
  </w:num>
  <w:num w:numId="7" w16cid:durableId="1243562586">
    <w:abstractNumId w:val="6"/>
  </w:num>
  <w:num w:numId="8" w16cid:durableId="1137069727">
    <w:abstractNumId w:val="4"/>
  </w:num>
  <w:num w:numId="9" w16cid:durableId="897934127">
    <w:abstractNumId w:val="5"/>
  </w:num>
  <w:num w:numId="10" w16cid:durableId="250893867">
    <w:abstractNumId w:val="10"/>
  </w:num>
  <w:num w:numId="11" w16cid:durableId="169195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D5A"/>
    <w:rsid w:val="00070B4B"/>
    <w:rsid w:val="000B5386"/>
    <w:rsid w:val="001164EF"/>
    <w:rsid w:val="00170A35"/>
    <w:rsid w:val="00314036"/>
    <w:rsid w:val="00387E82"/>
    <w:rsid w:val="00416541"/>
    <w:rsid w:val="005954B7"/>
    <w:rsid w:val="006969BC"/>
    <w:rsid w:val="0082341E"/>
    <w:rsid w:val="00835569"/>
    <w:rsid w:val="00902D7E"/>
    <w:rsid w:val="00B673C1"/>
    <w:rsid w:val="00C53BBB"/>
    <w:rsid w:val="00D85751"/>
    <w:rsid w:val="00E06D5A"/>
    <w:rsid w:val="00F018AC"/>
    <w:rsid w:val="00F059DB"/>
    <w:rsid w:val="00F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6A6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paragraph" w:customStyle="1" w:styleId="c3">
    <w:name w:val="c3"/>
    <w:basedOn w:val="a"/>
    <w:rsid w:val="00B6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673C1"/>
  </w:style>
  <w:style w:type="character" w:customStyle="1" w:styleId="c2">
    <w:name w:val="c2"/>
    <w:basedOn w:val="a0"/>
    <w:rsid w:val="00B673C1"/>
  </w:style>
  <w:style w:type="character" w:customStyle="1" w:styleId="c33">
    <w:name w:val="c33"/>
    <w:basedOn w:val="a0"/>
    <w:rsid w:val="00B673C1"/>
  </w:style>
  <w:style w:type="character" w:customStyle="1" w:styleId="a4">
    <w:name w:val="Абзац списка Знак"/>
    <w:link w:val="a3"/>
    <w:uiPriority w:val="34"/>
    <w:locked/>
    <w:rsid w:val="000B53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Шабалина</cp:lastModifiedBy>
  <cp:revision>8</cp:revision>
  <cp:lastPrinted>2023-02-03T07:37:00Z</cp:lastPrinted>
  <dcterms:created xsi:type="dcterms:W3CDTF">2023-02-03T03:01:00Z</dcterms:created>
  <dcterms:modified xsi:type="dcterms:W3CDTF">2023-02-07T01:56:00Z</dcterms:modified>
</cp:coreProperties>
</file>